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11328400</wp:posOffset>
            </wp:positionH>
            <wp:positionV relativeFrom="topMargin">
              <wp:posOffset>11366500</wp:posOffset>
            </wp:positionV>
            <wp:extent cx="317500" cy="2540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6"/>
          <w:szCs w:val="36"/>
        </w:rPr>
        <w:t>初中英语学科教案</w:t>
      </w:r>
      <w:r>
        <w:rPr>
          <w:rFonts w:hint="eastAsia"/>
          <w:b/>
          <w:sz w:val="36"/>
          <w:szCs w:val="36"/>
        </w:rPr>
        <w:t xml:space="preserve">  </w:t>
      </w:r>
    </w:p>
    <w:tbl>
      <w:tblPr>
        <w:tblStyle w:val="5"/>
        <w:tblW w:w="86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3555"/>
        <w:gridCol w:w="677"/>
        <w:gridCol w:w="1134"/>
        <w:gridCol w:w="1233"/>
        <w:gridCol w:w="12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Ansi="Calibri"/>
                <w:b/>
                <w:bCs/>
                <w:color w:val="494949"/>
                <w:kern w:val="0"/>
                <w:sz w:val="24"/>
              </w:rPr>
              <w:t>课题</w:t>
            </w:r>
          </w:p>
        </w:tc>
        <w:tc>
          <w:tcPr>
            <w:tcW w:w="3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八下</w:t>
            </w:r>
            <w:r>
              <w:rPr>
                <w:b/>
                <w:bCs/>
                <w:sz w:val="24"/>
              </w:rPr>
              <w:t xml:space="preserve">Unit </w:t>
            </w:r>
            <w:r>
              <w:rPr>
                <w:rFonts w:hint="eastAsia"/>
                <w:b/>
                <w:bCs/>
                <w:sz w:val="24"/>
              </w:rPr>
              <w:t>1</w:t>
            </w:r>
            <w:r>
              <w:rPr>
                <w:b/>
                <w:bCs/>
                <w:sz w:val="24"/>
              </w:rPr>
              <w:t xml:space="preserve">  </w:t>
            </w:r>
            <w:r>
              <w:rPr>
                <w:rFonts w:eastAsia="Times New Roman"/>
                <w:b/>
                <w:bCs/>
                <w:sz w:val="24"/>
              </w:rPr>
              <w:t>Past and presen</w:t>
            </w:r>
            <w:r>
              <w:rPr>
                <w:b/>
                <w:bCs/>
                <w:sz w:val="24"/>
              </w:rPr>
              <w:t>t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Task </w:t>
            </w:r>
          </w:p>
        </w:tc>
        <w:tc>
          <w:tcPr>
            <w:tcW w:w="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564" w:rightChars="-745"/>
              <w:rPr>
                <w:b/>
                <w:bCs/>
                <w:sz w:val="24"/>
              </w:rPr>
            </w:pPr>
            <w:r>
              <w:rPr>
                <w:rFonts w:hAnsi="Calibri"/>
                <w:b/>
                <w:bCs/>
                <w:color w:val="494949"/>
                <w:kern w:val="0"/>
                <w:sz w:val="24"/>
              </w:rPr>
              <w:t>课型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Ansi="Calibri"/>
                <w:b/>
                <w:bCs/>
                <w:sz w:val="24"/>
              </w:rPr>
              <w:t>新授课</w:t>
            </w: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494949"/>
                <w:kern w:val="0"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494949"/>
                <w:kern w:val="0"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color w:val="494949"/>
                <w:kern w:val="0"/>
                <w:sz w:val="24"/>
              </w:rPr>
              <w:t xml:space="preserve"> </w:t>
            </w:r>
            <w:r>
              <w:rPr>
                <w:rFonts w:hAnsi="Calibri"/>
                <w:b/>
                <w:bCs/>
                <w:color w:val="494949"/>
                <w:kern w:val="0"/>
                <w:sz w:val="24"/>
              </w:rPr>
              <w:t>课时</w:t>
            </w:r>
            <w:bookmarkStart w:id="0" w:name="_GoBack"/>
            <w:bookmarkEnd w:id="0"/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Ansi="Calibri"/>
                <w:b/>
                <w:bCs/>
                <w:sz w:val="24"/>
              </w:rPr>
              <w:t>第</w:t>
            </w:r>
            <w:r>
              <w:rPr>
                <w:rFonts w:hint="eastAsia"/>
                <w:b/>
                <w:bCs/>
                <w:sz w:val="24"/>
              </w:rPr>
              <w:t>8</w:t>
            </w:r>
            <w:r>
              <w:rPr>
                <w:rFonts w:hAnsi="Calibri"/>
                <w:b/>
                <w:bCs/>
                <w:sz w:val="24"/>
              </w:rPr>
              <w:t>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atLeast"/>
          <w:jc w:val="center"/>
        </w:trPr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教</w:t>
            </w:r>
            <w:r>
              <w:rPr>
                <w:rFonts w:hAnsi="Calibri"/>
                <w:b/>
                <w:bCs/>
                <w:sz w:val="24"/>
              </w:rPr>
              <w:t>学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Ansi="Calibri"/>
                <w:b/>
                <w:bCs/>
                <w:sz w:val="24"/>
              </w:rPr>
              <w:t>目标</w:t>
            </w:r>
          </w:p>
        </w:tc>
        <w:tc>
          <w:tcPr>
            <w:tcW w:w="78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By the end of the class, the students should be able to </w:t>
            </w:r>
          </w:p>
          <w:p>
            <w:pPr>
              <w:numPr>
                <w:ilvl w:val="0"/>
                <w:numId w:val="1"/>
              </w:numPr>
              <w:ind w:left="210" w:leftChar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learn to describe the changes by watching pictures of the past and the present.</w:t>
            </w:r>
          </w:p>
          <w:p>
            <w:pPr>
              <w:numPr>
                <w:ilvl w:val="0"/>
                <w:numId w:val="1"/>
              </w:numPr>
              <w:ind w:left="210" w:leftChar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learn to describe the details in the pictures.</w:t>
            </w:r>
          </w:p>
          <w:p>
            <w:pPr>
              <w:numPr>
                <w:ilvl w:val="0"/>
                <w:numId w:val="1"/>
              </w:numPr>
              <w:ind w:left="210" w:leftChar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write an article to introduce the changes in their hometown.</w:t>
            </w:r>
          </w:p>
          <w:p>
            <w:pPr>
              <w:numPr>
                <w:ilvl w:val="0"/>
                <w:numId w:val="1"/>
              </w:numPr>
              <w:ind w:left="210" w:leftChar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develop the students' abilities of communication and collaboration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Ansi="Calibri"/>
                <w:b/>
                <w:bCs/>
                <w:sz w:val="24"/>
              </w:rPr>
              <w:t>重点</w:t>
            </w:r>
            <w:r>
              <w:rPr>
                <w:b/>
                <w:bCs/>
                <w:sz w:val="24"/>
              </w:rPr>
              <w:t>难点</w:t>
            </w:r>
          </w:p>
        </w:tc>
        <w:tc>
          <w:tcPr>
            <w:tcW w:w="78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4"/>
                <w:lang w:bidi="ar"/>
              </w:rPr>
              <w:t xml:space="preserve">To </w:t>
            </w:r>
            <w:r>
              <w:rPr>
                <w:color w:val="000000"/>
                <w:kern w:val="0"/>
                <w:sz w:val="24"/>
                <w:lang w:bidi="ar"/>
              </w:rPr>
              <w:t>help students organize the information they have collected.</w:t>
            </w:r>
          </w:p>
          <w:p>
            <w:pPr>
              <w:widowControl/>
              <w:ind w:firstLine="240" w:firstLineChars="100"/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 xml:space="preserve">2. </w:t>
            </w:r>
            <w:r>
              <w:rPr>
                <w:rFonts w:hint="eastAsia"/>
                <w:color w:val="000000"/>
                <w:kern w:val="0"/>
                <w:sz w:val="24"/>
                <w:lang w:bidi="ar"/>
              </w:rPr>
              <w:t xml:space="preserve">To </w:t>
            </w:r>
            <w:r>
              <w:rPr>
                <w:color w:val="000000"/>
                <w:kern w:val="0"/>
                <w:sz w:val="24"/>
                <w:lang w:bidi="ar"/>
              </w:rPr>
              <w:t>help students write the report with the help of the fact file.</w:t>
            </w:r>
          </w:p>
          <w:p>
            <w:pPr>
              <w:widowControl/>
              <w:ind w:firstLine="240" w:firstLineChars="100"/>
              <w:jc w:val="left"/>
              <w:rPr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 xml:space="preserve">3. </w:t>
            </w:r>
            <w:r>
              <w:rPr>
                <w:rFonts w:hint="eastAsia"/>
                <w:color w:val="000000"/>
                <w:kern w:val="0"/>
                <w:sz w:val="24"/>
                <w:lang w:bidi="ar"/>
              </w:rPr>
              <w:t xml:space="preserve">To </w:t>
            </w:r>
            <w:r>
              <w:rPr>
                <w:color w:val="000000"/>
                <w:kern w:val="0"/>
                <w:sz w:val="24"/>
                <w:lang w:bidi="ar"/>
              </w:rPr>
              <w:t>help students work closely with their group members.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Ansi="Calibri"/>
                <w:b/>
                <w:bCs/>
                <w:sz w:val="24"/>
              </w:rPr>
              <w:t>教</w:t>
            </w:r>
            <w:r>
              <w:rPr>
                <w:b/>
                <w:bCs/>
                <w:sz w:val="24"/>
              </w:rPr>
              <w:t>具</w:t>
            </w:r>
            <w:r>
              <w:rPr>
                <w:rFonts w:hAnsi="Calibri"/>
                <w:b/>
                <w:bCs/>
                <w:sz w:val="24"/>
              </w:rPr>
              <w:t>准备</w:t>
            </w:r>
          </w:p>
        </w:tc>
        <w:tc>
          <w:tcPr>
            <w:tcW w:w="78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PPT, a blackboard</w:t>
            </w: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73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Ansi="Calibri"/>
                <w:b/>
                <w:bCs/>
                <w:sz w:val="24"/>
              </w:rPr>
              <w:t>教学内容</w:t>
            </w: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Ansi="Calibri"/>
                <w:b/>
                <w:bCs/>
                <w:sz w:val="24"/>
              </w:rPr>
              <w:t>复备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2" w:hRule="atLeast"/>
          <w:jc w:val="center"/>
        </w:trPr>
        <w:tc>
          <w:tcPr>
            <w:tcW w:w="73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bCs/>
                <w:i/>
                <w:iCs/>
                <w:sz w:val="24"/>
              </w:rPr>
            </w:pPr>
            <w:r>
              <w:rPr>
                <w:rFonts w:hint="eastAsia"/>
                <w:b/>
                <w:bCs/>
                <w:i/>
                <w:iCs/>
                <w:sz w:val="24"/>
              </w:rPr>
              <w:t xml:space="preserve">Step1 </w:t>
            </w:r>
            <w:r>
              <w:rPr>
                <w:b/>
                <w:bCs/>
                <w:i/>
                <w:iCs/>
                <w:sz w:val="24"/>
              </w:rPr>
              <w:t>Revision</w:t>
            </w:r>
          </w:p>
          <w:p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A.根据括号中的中文提示或英文释义，写出句中所缺单词。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1.I think you should___ ( give back) the books to the library as soon as possible.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2. Schools always provide a good__________  (环境) for the students.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3. People's living__________ ( 条件) in China are better than before.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4. I will go ______ (国外) to celebrate my sister's twentieth birthday next month.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5. My son is studying at a _____ (初等的)school in the centre of Jiangyin.</w:t>
            </w:r>
          </w:p>
          <w:p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B.用所给单词的适当形式填空。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6. ____________ ( 没错), I have got full marks for English in this exam.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7. Jack has little__________ ( 交流) with his friends, so he always feels lonely.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8. He is used to__________ (have) a cup of tea first after getting up.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9.What great fun they are having________ (play) computer games !                        </w:t>
            </w:r>
          </w:p>
          <w:p>
            <w:pPr>
              <w:ind w:left="240" w:hanging="240" w:hangingChars="100"/>
              <w:rPr>
                <w:sz w:val="24"/>
              </w:rPr>
            </w:pPr>
            <w:r>
              <w:rPr>
                <w:sz w:val="24"/>
              </w:rPr>
              <w:t>10.Emily's mother didn't allow her to watch her favourite programme</w:t>
            </w:r>
          </w:p>
          <w:p>
            <w:pPr>
              <w:ind w:left="240" w:hanging="240" w:hangingChars="100"/>
              <w:rPr>
                <w:sz w:val="24"/>
              </w:rPr>
            </w:pPr>
            <w:r>
              <w:rPr>
                <w:sz w:val="24"/>
              </w:rPr>
              <w:t>Running Man and it made her________ (happy).</w:t>
            </w:r>
          </w:p>
          <w:p>
            <w:pPr>
              <w:rPr>
                <w:rFonts w:eastAsia="Times New Roman"/>
                <w:sz w:val="24"/>
                <w:lang w:val="zh-CN"/>
              </w:rPr>
            </w:pPr>
            <w:r>
              <w:rPr>
                <w:b/>
                <w:bCs/>
                <w:i/>
                <w:sz w:val="24"/>
              </w:rPr>
              <w:t>C</w:t>
            </w:r>
            <w:r>
              <w:rPr>
                <w:sz w:val="24"/>
                <w:lang w:val="zh-CN"/>
              </w:rPr>
              <w:t>、判断下列句子是事实</w:t>
            </w:r>
            <w:r>
              <w:rPr>
                <w:rFonts w:eastAsia="Times New Roman"/>
                <w:sz w:val="24"/>
                <w:lang w:val="zh-CN"/>
              </w:rPr>
              <w:t xml:space="preserve"> (F) </w:t>
            </w:r>
            <w:r>
              <w:rPr>
                <w:sz w:val="24"/>
                <w:lang w:val="zh-CN"/>
              </w:rPr>
              <w:t>还是个人观点</w:t>
            </w:r>
            <w:r>
              <w:rPr>
                <w:rFonts w:eastAsia="Times New Roman"/>
                <w:sz w:val="24"/>
                <w:lang w:val="zh-CN"/>
              </w:rPr>
              <w:t xml:space="preserve"> (O) </w:t>
            </w:r>
          </w:p>
          <w:p>
            <w:pPr>
              <w:widowControl/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1. My school is in Nanjing.</w:t>
            </w:r>
          </w:p>
          <w:p>
            <w:pPr>
              <w:widowControl/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2. My school is the best school in Nanjing.</w:t>
            </w:r>
          </w:p>
          <w:p>
            <w:pPr>
              <w:widowControl/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3.I think Mike is a very kind boy.</w:t>
            </w:r>
          </w:p>
          <w:p>
            <w:pPr>
              <w:widowControl/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4. Jim was born in 1999.</w:t>
            </w:r>
          </w:p>
          <w:p>
            <w:pPr>
              <w:widowControl/>
              <w:jc w:val="left"/>
              <w:rPr>
                <w:rFonts w:eastAsia="Times New Roman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5. He has moved into a new flat</w:t>
            </w:r>
            <w:r>
              <w:rPr>
                <w:rFonts w:eastAsia="Times New Roman"/>
                <w:sz w:val="24"/>
              </w:rPr>
              <w:t>.</w:t>
            </w:r>
          </w:p>
          <w:p>
            <w:pPr>
              <w:widowControl/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rFonts w:eastAsia="Times New Roman"/>
                <w:sz w:val="24"/>
              </w:rPr>
              <w:t>6</w:t>
            </w:r>
            <w:r>
              <w:rPr>
                <w:color w:val="000000"/>
                <w:kern w:val="0"/>
                <w:sz w:val="24"/>
                <w:lang w:bidi="ar"/>
              </w:rPr>
              <w:t>. The novel coronavirus (</w:t>
            </w:r>
            <w:r>
              <w:rPr>
                <w:color w:val="000000"/>
                <w:kern w:val="0"/>
                <w:sz w:val="24"/>
                <w:lang w:val="zh-CN" w:bidi="ar"/>
              </w:rPr>
              <w:t>新冠病毒</w:t>
            </w:r>
            <w:r>
              <w:rPr>
                <w:color w:val="000000"/>
                <w:kern w:val="0"/>
                <w:sz w:val="24"/>
                <w:lang w:bidi="ar"/>
              </w:rPr>
              <w:t xml:space="preserve">) has changed our lives greatly. </w:t>
            </w:r>
          </w:p>
          <w:p>
            <w:pPr>
              <w:widowControl/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7. The novel coronavirus has made a big difference to our lives.</w:t>
            </w:r>
          </w:p>
          <w:p>
            <w:pPr>
              <w:widowControl/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8. People in different places enjoy different food.</w:t>
            </w:r>
          </w:p>
          <w:p>
            <w:pPr>
              <w:jc w:val="left"/>
              <w:rPr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b/>
                <w:bCs/>
                <w:color w:val="000000"/>
                <w:kern w:val="0"/>
                <w:sz w:val="24"/>
                <w:lang w:bidi="ar"/>
              </w:rPr>
              <w:t>Step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lang w:bidi="ar"/>
              </w:rPr>
              <w:t xml:space="preserve">2 </w:t>
            </w:r>
            <w:r>
              <w:rPr>
                <w:b/>
                <w:bCs/>
                <w:color w:val="000000"/>
                <w:kern w:val="0"/>
                <w:sz w:val="24"/>
                <w:lang w:bidi="ar"/>
              </w:rPr>
              <w:t xml:space="preserve">Lead-in </w:t>
            </w:r>
          </w:p>
          <w:p>
            <w:pPr>
              <w:jc w:val="left"/>
              <w:rPr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Students try to find out the biggest changes by watching the two pictures of Si</w:t>
            </w:r>
            <w:r>
              <w:rPr>
                <w:sz w:val="24"/>
              </w:rPr>
              <w:t>yang</w:t>
            </w:r>
            <w:r>
              <w:rPr>
                <w:rFonts w:eastAsia="Times New Roman"/>
                <w:sz w:val="24"/>
              </w:rPr>
              <w:t>.</w:t>
            </w: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i/>
                <w:sz w:val="24"/>
              </w:rPr>
            </w:pPr>
          </w:p>
        </w:tc>
      </w:tr>
    </w:tbl>
    <w:p>
      <w:pPr>
        <w:sectPr>
          <w:pgSz w:w="11906" w:h="16838"/>
          <w:pgMar w:top="1134" w:right="1134" w:bottom="1134" w:left="1417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86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7"/>
        <w:gridCol w:w="12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2" w:hRule="atLeast"/>
          <w:jc w:val="center"/>
        </w:trPr>
        <w:tc>
          <w:tcPr>
            <w:tcW w:w="7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bCs/>
                <w:color w:val="000000"/>
                <w:kern w:val="0"/>
                <w:sz w:val="24"/>
                <w:lang w:val="zh-CN" w:bidi="ar"/>
              </w:rPr>
            </w:pPr>
            <w:r>
              <w:rPr>
                <w:b/>
                <w:bCs/>
                <w:color w:val="000000"/>
                <w:kern w:val="0"/>
                <w:sz w:val="24"/>
                <w:lang w:val="zh-CN" w:bidi="ar"/>
              </w:rPr>
              <w:t>Step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lang w:bidi="ar"/>
              </w:rPr>
              <w:t xml:space="preserve">3 </w:t>
            </w:r>
            <w:r>
              <w:rPr>
                <w:b/>
                <w:bCs/>
                <w:color w:val="000000"/>
                <w:kern w:val="0"/>
                <w:sz w:val="24"/>
                <w:lang w:val="zh-CN" w:bidi="ar"/>
              </w:rPr>
              <w:t>Pre－writing</w:t>
            </w:r>
          </w:p>
          <w:p>
            <w:pPr>
              <w:numPr>
                <w:ilvl w:val="0"/>
                <w:numId w:val="3"/>
              </w:numPr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Students observe the two pictures of Moonlight Town on P18 and find out the changes of the different aspects over the years</w:t>
            </w:r>
          </w:p>
          <w:p>
            <w:pPr>
              <w:ind w:left="60"/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2.Teacher helps students to present the correct expressions</w:t>
            </w:r>
          </w:p>
          <w:p>
            <w:pPr>
              <w:jc w:val="left"/>
              <w:rPr>
                <w:rFonts w:eastAsia="Times New Roman"/>
                <w:b/>
                <w:bCs/>
                <w:sz w:val="24"/>
              </w:rPr>
            </w:pPr>
            <w:r>
              <w:rPr>
                <w:b/>
                <w:bCs/>
                <w:color w:val="000000"/>
                <w:kern w:val="0"/>
                <w:sz w:val="24"/>
                <w:lang w:bidi="ar"/>
              </w:rPr>
              <w:t>Make a fact file.</w:t>
            </w:r>
          </w:p>
          <w:p>
            <w:pPr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sz w:val="24"/>
              </w:rPr>
              <w:t>1</w:t>
            </w:r>
            <w:r>
              <w:rPr>
                <w:color w:val="000000"/>
                <w:kern w:val="0"/>
                <w:sz w:val="24"/>
                <w:lang w:bidi="ar"/>
              </w:rPr>
              <w:t>)Students read Amy's fact file to learn the three parts of it. </w:t>
            </w:r>
          </w:p>
          <w:p>
            <w:pPr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2) Students make their own fact files in six groups using Amy's as a model. Each group focuses on one aspect(environment, housing, clothing, outdoor activities, entertainment, transport)</w:t>
            </w:r>
          </w:p>
          <w:p>
            <w:pPr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3)Then group members discuss what they need to write down.</w:t>
            </w:r>
          </w:p>
          <w:p>
            <w:pPr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4)Check the fact files with the whole class.</w:t>
            </w:r>
          </w:p>
          <w:p>
            <w:pPr>
              <w:jc w:val="left"/>
              <w:rPr>
                <w:rFonts w:eastAsia="Times New Roman"/>
                <w:sz w:val="24"/>
              </w:rPr>
            </w:pPr>
            <w:r>
              <w:rPr>
                <w:b/>
                <w:bCs/>
                <w:color w:val="000000"/>
                <w:kern w:val="0"/>
                <w:sz w:val="24"/>
                <w:lang w:bidi="ar"/>
              </w:rPr>
              <w:t>useful expressions </w:t>
            </w:r>
            <w:r>
              <w:rPr>
                <w:rFonts w:eastAsia="Times New Roman"/>
                <w:sz w:val="24"/>
              </w:rPr>
              <w:t xml:space="preserve"> </w:t>
            </w:r>
          </w:p>
          <w:p>
            <w:pPr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rFonts w:eastAsia="Times New Roman"/>
                <w:sz w:val="24"/>
              </w:rPr>
              <w:t>1</w:t>
            </w:r>
            <w:r>
              <w:rPr>
                <w:color w:val="000000"/>
                <w:kern w:val="0"/>
                <w:sz w:val="24"/>
                <w:lang w:bidi="ar"/>
              </w:rPr>
              <w:t>)Students help Amy complete the report on Moonlight Town in part C.</w:t>
            </w:r>
          </w:p>
          <w:p>
            <w:pPr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2) Students underline the useful expressions.</w:t>
            </w:r>
          </w:p>
          <w:p>
            <w:pPr>
              <w:jc w:val="left"/>
              <w:rPr>
                <w:rFonts w:eastAsia="Times New Roman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3)Students rearrange the sentences and find out the useful transitional words and phrases.</w:t>
            </w:r>
          </w:p>
          <w:p>
            <w:pPr>
              <w:jc w:val="left"/>
              <w:rPr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b/>
                <w:bCs/>
                <w:color w:val="000000"/>
                <w:kern w:val="0"/>
                <w:sz w:val="24"/>
                <w:lang w:bidi="ar"/>
              </w:rPr>
              <w:t>Step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b/>
                <w:bCs/>
                <w:color w:val="000000"/>
                <w:kern w:val="0"/>
                <w:sz w:val="24"/>
                <w:lang w:bidi="ar"/>
              </w:rPr>
              <w:t xml:space="preserve">:While－writing </w:t>
            </w:r>
          </w:p>
          <w:p>
            <w:pPr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Group work: Write a report about the changes in Si Yang.</w:t>
            </w:r>
          </w:p>
          <w:p>
            <w:pPr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1.Ask other groups for the information about the changes of other five aspects.</w:t>
            </w:r>
          </w:p>
          <w:p>
            <w:pPr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2. Group members discuss in depth and write the report.</w:t>
            </w:r>
          </w:p>
          <w:p>
            <w:pPr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3. Group leaders do the presentation to show their reports.</w:t>
            </w:r>
          </w:p>
          <w:p>
            <w:pPr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4. Teacher gives the opinions about the reports to help students learn to use proper expressions and make their reports better.</w:t>
            </w:r>
          </w:p>
          <w:p>
            <w:pPr>
              <w:jc w:val="left"/>
              <w:rPr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b/>
                <w:bCs/>
                <w:color w:val="000000"/>
                <w:kern w:val="0"/>
                <w:sz w:val="24"/>
                <w:lang w:bidi="ar"/>
              </w:rPr>
              <w:t>Step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lang w:bidi="ar"/>
              </w:rPr>
              <w:t xml:space="preserve">5 </w:t>
            </w:r>
            <w:r>
              <w:rPr>
                <w:b/>
                <w:bCs/>
                <w:color w:val="000000"/>
                <w:kern w:val="0"/>
                <w:sz w:val="24"/>
                <w:lang w:bidi="ar"/>
              </w:rPr>
              <w:t>Summary</w:t>
            </w:r>
          </w:p>
          <w:p>
            <w:pPr>
              <w:jc w:val="left"/>
              <w:rPr>
                <w:b/>
                <w:bCs/>
                <w:i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Discuss the advantages and disadvantages of the changes</w:t>
            </w:r>
            <w:r>
              <w:rPr>
                <w:rFonts w:hint="eastAsia"/>
                <w:iCs/>
                <w:sz w:val="24"/>
              </w:rPr>
              <w:t xml:space="preserve"> </w:t>
            </w: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Calibri"/>
                <w:sz w:val="24"/>
              </w:rPr>
            </w:pPr>
            <w:r>
              <w:rPr>
                <w:rFonts w:hAnsi="Calibri"/>
                <w:sz w:val="24"/>
              </w:rPr>
              <w:t>作业</w:t>
            </w:r>
            <w:r>
              <w:rPr>
                <w:sz w:val="24"/>
              </w:rPr>
              <w:t>设计</w:t>
            </w:r>
            <w:r>
              <w:rPr>
                <w:rFonts w:hAnsi="Calibri"/>
                <w:sz w:val="24"/>
              </w:rPr>
              <w:t>：</w:t>
            </w: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eastAsia="Calibri"/>
                <w:sz w:val="24"/>
              </w:rPr>
              <w:t>A</w:t>
            </w:r>
            <w:r>
              <w:rPr>
                <w:sz w:val="24"/>
                <w:lang w:val="zh-CN"/>
              </w:rPr>
              <w:t>层次</w:t>
            </w:r>
            <w:r>
              <w:rPr>
                <w:sz w:val="24"/>
              </w:rPr>
              <w:t>:</w:t>
            </w: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 xml:space="preserve">Remember the new words and phrases and recite Task. </w:t>
            </w:r>
          </w:p>
          <w:p>
            <w:pPr>
              <w:widowControl/>
              <w:jc w:val="left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 xml:space="preserve">B 层次: </w:t>
            </w: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Complete an related writing material （一篇与 Task 有关书面表达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8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Ansi="Calibri"/>
                <w:sz w:val="24"/>
              </w:rPr>
              <w:t>板书设计：</w:t>
            </w:r>
          </w:p>
          <w:p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8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Ansi="Calibri"/>
                <w:sz w:val="24"/>
              </w:rPr>
              <w:t>教学手记：</w:t>
            </w:r>
          </w:p>
          <w:p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</w:tbl>
    <w:p>
      <w:pPr>
        <w:jc w:val="center"/>
        <w:rPr>
          <w:sz w:val="24"/>
        </w:rPr>
      </w:pPr>
    </w:p>
    <w:sectPr>
      <w:pgSz w:w="11906" w:h="16838"/>
      <w:pgMar w:top="1134" w:right="1134" w:bottom="1134" w:left="1417" w:header="851" w:footer="992" w:gutter="0"/>
      <w:pgNumType w:start="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AA4D89"/>
    <w:multiLevelType w:val="singleLevel"/>
    <w:tmpl w:val="AAAA4D89"/>
    <w:lvl w:ilvl="0" w:tentative="0">
      <w:start w:val="1"/>
      <w:numFmt w:val="decimal"/>
      <w:suff w:val="space"/>
      <w:lvlText w:val="%1."/>
      <w:lvlJc w:val="left"/>
      <w:pPr>
        <w:ind w:left="240" w:firstLine="0"/>
      </w:pPr>
    </w:lvl>
  </w:abstractNum>
  <w:abstractNum w:abstractNumId="1">
    <w:nsid w:val="B18FAB08"/>
    <w:multiLevelType w:val="singleLevel"/>
    <w:tmpl w:val="B18FAB08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60" w:firstLine="0"/>
      </w:pPr>
    </w:lvl>
  </w:abstractNum>
  <w:abstractNum w:abstractNumId="2">
    <w:nsid w:val="D5034315"/>
    <w:multiLevelType w:val="singleLevel"/>
    <w:tmpl w:val="D5034315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RmZWIwODkwZTJjNzQ4YTI5NmJkYjkxYmUwOGU3NDQifQ=="/>
  </w:docVars>
  <w:rsids>
    <w:rsidRoot w:val="007045FD"/>
    <w:rsid w:val="00076F5D"/>
    <w:rsid w:val="002A351B"/>
    <w:rsid w:val="002C4671"/>
    <w:rsid w:val="004151FC"/>
    <w:rsid w:val="00463023"/>
    <w:rsid w:val="004A61A0"/>
    <w:rsid w:val="005217DF"/>
    <w:rsid w:val="006B1D58"/>
    <w:rsid w:val="007045FD"/>
    <w:rsid w:val="0072663A"/>
    <w:rsid w:val="00790C91"/>
    <w:rsid w:val="007D698B"/>
    <w:rsid w:val="00B463C6"/>
    <w:rsid w:val="00C00291"/>
    <w:rsid w:val="00C02FC6"/>
    <w:rsid w:val="00FC53B9"/>
    <w:rsid w:val="03675D59"/>
    <w:rsid w:val="03CC4906"/>
    <w:rsid w:val="05134975"/>
    <w:rsid w:val="08016A4F"/>
    <w:rsid w:val="0ABD33E4"/>
    <w:rsid w:val="0BC414E9"/>
    <w:rsid w:val="0D4D0BC1"/>
    <w:rsid w:val="0E1F37B1"/>
    <w:rsid w:val="0F4B6F5C"/>
    <w:rsid w:val="18D864E7"/>
    <w:rsid w:val="1A5E15BF"/>
    <w:rsid w:val="1E37308B"/>
    <w:rsid w:val="2ABC5076"/>
    <w:rsid w:val="2EDF1851"/>
    <w:rsid w:val="32853716"/>
    <w:rsid w:val="3D93398C"/>
    <w:rsid w:val="45EC1931"/>
    <w:rsid w:val="483F5A38"/>
    <w:rsid w:val="511479C0"/>
    <w:rsid w:val="516F63B3"/>
    <w:rsid w:val="54B721F0"/>
    <w:rsid w:val="55725AE0"/>
    <w:rsid w:val="5E287C25"/>
    <w:rsid w:val="64714AB7"/>
    <w:rsid w:val="64A426C6"/>
    <w:rsid w:val="6BE87C31"/>
    <w:rsid w:val="6E480F52"/>
    <w:rsid w:val="74411D51"/>
    <w:rsid w:val="765F34AD"/>
    <w:rsid w:val="77192794"/>
    <w:rsid w:val="7C4F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0"/>
    <w:pPr>
      <w:spacing w:after="120"/>
    </w:pPr>
    <w:rPr>
      <w:rFonts w:asciiTheme="minorHAnsi" w:hAnsiTheme="minorHAnsi" w:eastAsiaTheme="minorEastAsia" w:cstheme="minorBidi"/>
      <w:szCs w:val="22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正文文本 字符"/>
    <w:basedOn w:val="7"/>
    <w:link w:val="2"/>
    <w:qFormat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694</Words>
  <Characters>2756</Characters>
  <Lines>0</Lines>
  <Paragraphs>0</Paragraphs>
  <TotalTime>0</TotalTime>
  <ScaleCrop>false</ScaleCrop>
  <LinksUpToDate>false</LinksUpToDate>
  <CharactersWithSpaces>3280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2023-01-29T01:47:21Z</dcterms:created>
  <dc:creator>Administrator</dc:creator>
  <cp:lastModifiedBy>WPS_1656574235</cp:lastModifiedBy>
  <dcterms:modified xsi:type="dcterms:W3CDTF">2023-01-29T01:47:47Z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67092F945BF44DDDA1A962777638F6B0</vt:lpwstr>
  </property>
</Properties>
</file>